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7B5" w:rsidRDefault="003267B5" w:rsidP="003267B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267B5" w:rsidRDefault="003267B5" w:rsidP="00326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ПОСЕЛКА НОВОКАСТОРНОЕ</w:t>
      </w:r>
    </w:p>
    <w:p w:rsidR="003267B5" w:rsidRDefault="003267B5" w:rsidP="00326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КАСТОРЕНСКОГО РАЙОНА КУРСКОЙ ОБЛАСТИ</w:t>
      </w:r>
    </w:p>
    <w:p w:rsidR="003267B5" w:rsidRDefault="003267B5" w:rsidP="003267B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267B5" w:rsidRDefault="003267B5" w:rsidP="00326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</w:t>
      </w:r>
      <w:r>
        <w:rPr>
          <w:rFonts w:ascii="Times New Roman" w:hAnsi="Times New Roman" w:cs="Times New Roman"/>
          <w:sz w:val="28"/>
          <w:szCs w:val="28"/>
        </w:rPr>
        <w:t xml:space="preserve">.2015 года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п.Новокасторное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0B3D" w:rsidRPr="00521473" w:rsidRDefault="0060701E" w:rsidP="0060701E">
      <w:pPr>
        <w:jc w:val="center"/>
        <w:rPr>
          <w:sz w:val="28"/>
          <w:szCs w:val="28"/>
          <w:u w:val="single"/>
        </w:rPr>
      </w:pPr>
      <w:r w:rsidRPr="00521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оложения </w:t>
      </w:r>
      <w:r w:rsidRPr="00521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проверке достоверности </w:t>
      </w:r>
      <w:r w:rsidRPr="00521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1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1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сведений, представляемых гражданами, претендующими на замещение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должностей муниципальной службы и </w:t>
      </w:r>
      <w:r w:rsidRPr="00521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муниципальными служащими,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Pr="00521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соблюдения муниципальными служащими требований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1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служебному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1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поведению</w:t>
      </w:r>
    </w:p>
    <w:p w:rsidR="003267B5" w:rsidRPr="00984A4E" w:rsidRDefault="00F969FE" w:rsidP="003267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0B3D">
        <w:rPr>
          <w:sz w:val="28"/>
          <w:szCs w:val="28"/>
        </w:rPr>
        <w:t>   </w:t>
      </w:r>
      <w:r w:rsidR="0060701E">
        <w:rPr>
          <w:sz w:val="28"/>
          <w:szCs w:val="28"/>
        </w:rPr>
        <w:t xml:space="preserve">        </w:t>
      </w:r>
      <w:r w:rsidRPr="00DF0B3D">
        <w:rPr>
          <w:sz w:val="28"/>
          <w:szCs w:val="28"/>
        </w:rPr>
        <w:t>В соответствии с пунктом 7 статьи 8 Федерального закона от 25 декабря  2008 года  № 273-ФЗ "О противодействии коррупции", Указом Президента Российской Федерации от 21 сентября 2009 № 1065 «О проверке  достоверности и полноты сведений, представляемых гражданами, претендующими на замещение должностей федеральной государственной службы, федеральными государственными служащими, и соблюдения федеральными государственными служащими т</w:t>
      </w:r>
      <w:r w:rsidR="00DF0B3D">
        <w:rPr>
          <w:sz w:val="28"/>
          <w:szCs w:val="28"/>
        </w:rPr>
        <w:t>ребований к служебному поведению</w:t>
      </w:r>
      <w:r w:rsidR="00444A91">
        <w:rPr>
          <w:sz w:val="28"/>
          <w:szCs w:val="28"/>
        </w:rPr>
        <w:t>»</w:t>
      </w:r>
      <w:r w:rsidR="00DF0B3D">
        <w:rPr>
          <w:sz w:val="28"/>
          <w:szCs w:val="28"/>
        </w:rPr>
        <w:t>,</w:t>
      </w:r>
      <w:r w:rsidR="00444A91">
        <w:rPr>
          <w:sz w:val="28"/>
          <w:szCs w:val="28"/>
        </w:rPr>
        <w:t xml:space="preserve"> </w:t>
      </w:r>
      <w:r w:rsidR="00444A91" w:rsidRPr="00444A91">
        <w:rPr>
          <w:sz w:val="28"/>
          <w:szCs w:val="28"/>
        </w:rPr>
        <w:t>с Указом Президента Российской Федерации от 23 июня 2014 года № 453 «О внесении изменений в некоторые акты Президента Российской Федерации по вопросам противодействия коррупции»</w:t>
      </w:r>
      <w:r w:rsidR="00444A91">
        <w:rPr>
          <w:sz w:val="28"/>
          <w:szCs w:val="28"/>
        </w:rPr>
        <w:t>,</w:t>
      </w:r>
      <w:r w:rsidR="003267B5" w:rsidRPr="003267B5">
        <w:rPr>
          <w:sz w:val="28"/>
          <w:szCs w:val="28"/>
        </w:rPr>
        <w:t xml:space="preserve"> </w:t>
      </w:r>
      <w:r w:rsidR="003267B5">
        <w:rPr>
          <w:sz w:val="28"/>
          <w:szCs w:val="28"/>
        </w:rPr>
        <w:t xml:space="preserve">Администрация поселка </w:t>
      </w:r>
      <w:proofErr w:type="spellStart"/>
      <w:r w:rsidR="003267B5">
        <w:rPr>
          <w:sz w:val="28"/>
          <w:szCs w:val="28"/>
        </w:rPr>
        <w:t>Новокасторное</w:t>
      </w:r>
      <w:proofErr w:type="spellEnd"/>
      <w:r w:rsidR="003267B5">
        <w:rPr>
          <w:sz w:val="28"/>
          <w:szCs w:val="28"/>
        </w:rPr>
        <w:t xml:space="preserve"> </w:t>
      </w:r>
      <w:proofErr w:type="spellStart"/>
      <w:r w:rsidR="003267B5">
        <w:rPr>
          <w:sz w:val="28"/>
          <w:szCs w:val="28"/>
        </w:rPr>
        <w:t>Касторенского</w:t>
      </w:r>
      <w:proofErr w:type="spellEnd"/>
      <w:r w:rsidR="003267B5">
        <w:rPr>
          <w:sz w:val="28"/>
          <w:szCs w:val="28"/>
        </w:rPr>
        <w:t xml:space="preserve"> района ПОСТАНОВЛЯЕТ:</w:t>
      </w:r>
    </w:p>
    <w:p w:rsidR="00F969FE" w:rsidRPr="00DF0B3D" w:rsidRDefault="00F969FE" w:rsidP="003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1. Утвердить прилагаемое Положение о проверке достоверности и полноты сведений, предоставляемых граждана</w:t>
      </w:r>
      <w:r w:rsidR="001E0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претендующими на замещение </w:t>
      </w:r>
      <w:bookmarkStart w:id="0" w:name="_GoBack"/>
      <w:bookmarkEnd w:id="0"/>
      <w:r w:rsidRPr="00DF0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службы, и муниципальными служащими, и соблюдения муниципальными служащими тр</w:t>
      </w:r>
      <w:r w:rsidR="00CE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ебований к служебному поведению </w:t>
      </w:r>
      <w:r w:rsidR="00DF0B3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</w:t>
      </w:r>
      <w:r w:rsidR="00CE4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B3D" w:rsidRPr="000E35BE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  </w:t>
      </w:r>
      <w:r w:rsidR="00444A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0B3D" w:rsidRPr="000E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.Настоящее постановление обнародовать и разместить на официальном сайте администрации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DF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DF0B3D" w:rsidRPr="000E3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B3D" w:rsidRPr="000E35BE" w:rsidRDefault="00444A91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="00DF0B3D" w:rsidRPr="000E35B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F969FE" w:rsidRPr="00DF0B3D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69FE" w:rsidRPr="00DF0B3D" w:rsidRDefault="00F969FE" w:rsidP="00DF0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69FE" w:rsidRPr="00F969FE" w:rsidRDefault="00F969FE" w:rsidP="00DF0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7B5" w:rsidRDefault="003267B5" w:rsidP="003267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Глава поселка </w:t>
      </w:r>
      <w:proofErr w:type="spellStart"/>
      <w:r>
        <w:rPr>
          <w:sz w:val="28"/>
          <w:szCs w:val="28"/>
        </w:rPr>
        <w:t>Новокасторное</w:t>
      </w:r>
      <w:proofErr w:type="spellEnd"/>
      <w:r w:rsidRPr="0007492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А.Н.Нестеров</w:t>
      </w:r>
      <w:proofErr w:type="spellEnd"/>
    </w:p>
    <w:p w:rsidR="00F969FE" w:rsidRPr="00F969FE" w:rsidRDefault="00F969FE" w:rsidP="00F9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9FE" w:rsidRPr="00F969FE" w:rsidRDefault="00F969FE" w:rsidP="00F9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B3D" w:rsidRPr="00D80338" w:rsidRDefault="00CE4966" w:rsidP="00CE4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7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DF0B3D" w:rsidRDefault="00DF0B3D" w:rsidP="00DF0B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Главы </w:t>
      </w:r>
    </w:p>
    <w:p w:rsidR="00DF0B3D" w:rsidRDefault="003267B5" w:rsidP="00DF0B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Новокасторное</w:t>
      </w:r>
      <w:proofErr w:type="spellEnd"/>
      <w:r w:rsidR="00DF0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</w:t>
      </w:r>
    </w:p>
    <w:p w:rsidR="00DF0B3D" w:rsidRPr="00D80338" w:rsidRDefault="00DF0B3D" w:rsidP="00DF0B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267B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267B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года №</w:t>
      </w:r>
      <w:r w:rsidR="0032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</w:t>
      </w:r>
    </w:p>
    <w:p w:rsidR="00F969FE" w:rsidRPr="00F969FE" w:rsidRDefault="00F969FE" w:rsidP="00DF0B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9FE" w:rsidRPr="00F969FE" w:rsidRDefault="00F969FE" w:rsidP="00F969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9FE" w:rsidRPr="007306C8" w:rsidRDefault="00F969FE" w:rsidP="00DF0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Л О Ж Е Н И Е</w:t>
      </w:r>
    </w:p>
    <w:p w:rsidR="00F969FE" w:rsidRPr="007306C8" w:rsidRDefault="00F969FE" w:rsidP="00DF0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проверке достоверности и полноты сведений,</w:t>
      </w:r>
    </w:p>
    <w:p w:rsidR="00F969FE" w:rsidRPr="007306C8" w:rsidRDefault="00F969FE" w:rsidP="00DF0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представляемых гражданами, претендующими</w:t>
      </w:r>
    </w:p>
    <w:p w:rsidR="00F969FE" w:rsidRPr="007306C8" w:rsidRDefault="00F969FE" w:rsidP="00DF0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замещение должностей муниципальной службы,</w:t>
      </w:r>
    </w:p>
    <w:p w:rsidR="00F969FE" w:rsidRPr="007306C8" w:rsidRDefault="00F969FE" w:rsidP="00DF0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соблюдения муниципальными служащими </w:t>
      </w:r>
    </w:p>
    <w:p w:rsidR="00F969FE" w:rsidRPr="007306C8" w:rsidRDefault="00F969FE" w:rsidP="00DF0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требований  к служебному поведению</w:t>
      </w:r>
    </w:p>
    <w:p w:rsidR="00F969FE" w:rsidRPr="00DF0B3D" w:rsidRDefault="00F969FE" w:rsidP="00DF0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9FE" w:rsidRPr="00DF0B3D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9FE" w:rsidRPr="007306C8" w:rsidRDefault="007306C8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39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Настоящим Положением определяется порядок осуществления проверки: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40"/>
      <w:bookmarkEnd w:id="3"/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достоверности и полноты сведений о доходах</w:t>
      </w:r>
      <w:r w:rsidR="007E592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расходах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имуществе и обязательствах имуществ</w:t>
      </w:r>
      <w:r w:rsidR="00444A91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характера, представленных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  </w:t>
      </w:r>
      <w:r w:rsidR="00DF0B3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DF0B3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от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F0B3D" w:rsidRPr="007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2015 года №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7E5927" w:rsidRPr="007E59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F0B3D" w:rsidRPr="007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предоставлении гражданами, претендующими на замещение должностей муниципальной службы, и муниципальными служащими сведений </w:t>
      </w:r>
      <w:r w:rsidR="00DF0B3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своих доходах, расходах,  об имуществе и обязательствах имущественного характера и о доходах, расходах,  об имуществе и обязательствах имущественного характера своих супруги (супр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уга) и несовершеннолетних детей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513F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служащими </w:t>
      </w:r>
      <w:r w:rsidR="00444A91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A91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и за два года, предшествующие отчетному периоду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43"/>
      <w:bookmarkEnd w:id="4"/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достоверности и полноты </w:t>
      </w:r>
      <w:r w:rsidR="00444A91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представленных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 при поступлении на муниципальную службу в соответствии с нормативными правовыми актами Российской Федерации;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44"/>
      <w:bookmarkEnd w:id="5"/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44A91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" w:history="1">
        <w:r w:rsidR="00444A91" w:rsidRPr="007E59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444A91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N 273-ФЗ «О противодействии коррупции» и другими федеральными законами» (далее – требования к служебному поведению).</w:t>
      </w:r>
    </w:p>
    <w:p w:rsidR="00F969FE" w:rsidRPr="007306C8" w:rsidRDefault="007E5927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F969FE" w:rsidRPr="007306C8" w:rsidRDefault="007E5927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Проверка достоверности и полноты сведений о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расхода,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характера, представляемых муниципальным служащим, замещающим должность муниципальной службы,     не  предусмотренную     перечнем    должностей,     утвержденный</w:t>
      </w:r>
      <w:r w:rsidR="00EB513F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</w:t>
      </w:r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лением Главы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EB513F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урской области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</w:t>
      </w:r>
      <w:r w:rsidR="00EB513F" w:rsidRPr="007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2015 года №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16а</w:t>
      </w:r>
      <w:r w:rsidR="00F969FE" w:rsidRPr="007E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должностей муниципальной службы»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F969FE" w:rsidRPr="007306C8" w:rsidRDefault="007E5927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Проверка, предусмотренная пунктом 1 настоящего Положе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осуществляется по решению Г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EB513F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области,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должностного лица, которому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полномочия предоставлены Г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EB513F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области.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F969FE" w:rsidRPr="007306C8" w:rsidRDefault="007E5927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проверке достоверности и полноты сведений о доходах,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характера, представляемых муниципальным служащим, замещающим должность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Г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проверку: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50"/>
      <w:bookmarkEnd w:id="6"/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достоверности и полноты сведений о доходах,</w:t>
      </w:r>
      <w:r w:rsidR="002C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</w:t>
      </w:r>
      <w:r w:rsidR="002C41A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от которых осуществляются Г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достоверности и полноты сведений о доходах,</w:t>
      </w:r>
      <w:r w:rsidR="002C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характера, представл</w:t>
      </w:r>
      <w:r w:rsidR="002C41A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служащими, замещающими должности муниципальной службы, указанные в подпункте "а" настоящего пункта;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соблюдения муниципальными служащими, замещающими должности муниципальной службы, указанные в подпункте "а" настоящего пункта, требований к служебному поведению.</w:t>
      </w:r>
    </w:p>
    <w:p w:rsidR="00F969FE" w:rsidRPr="007306C8" w:rsidRDefault="002C41AC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Основанием для осуществления проверки, предусмотренной пунктом 1 настоящего Положения, является достаточная информация, предоставленная в письменном виде в установленном порядке: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</w:t>
      </w:r>
      <w:r w:rsidR="002C41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сотрудниками,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</w:t>
      </w:r>
      <w:r w:rsidR="002C41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координацию работы по противодействию коррупции, по профилактике коррупционных и иных правонарушений; 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Общественной палатой Российской Федерации;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общероссийскими средствами массовой информации.</w:t>
      </w:r>
    </w:p>
    <w:p w:rsidR="00F969FE" w:rsidRPr="007306C8" w:rsidRDefault="002C41AC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Информация анонимного характера не может служить основанием для проверки.</w:t>
      </w:r>
    </w:p>
    <w:p w:rsidR="00F969FE" w:rsidRPr="007306C8" w:rsidRDefault="002C41AC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F969FE" w:rsidRPr="007306C8" w:rsidRDefault="002C41AC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проверке достоверности и полноты сведений о доходах,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характера, представляемых муниципальным</w:t>
      </w:r>
      <w:r w:rsid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</w:t>
      </w:r>
      <w:r w:rsid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замещающим</w:t>
      </w:r>
      <w:r w:rsid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муниципальной службы</w:t>
      </w:r>
      <w:proofErr w:type="gramEnd"/>
      <w:r w:rsidR="00AE246B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проверку: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62"/>
      <w:bookmarkEnd w:id="7"/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самостоятельно;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года. № 144-ФЗ "Об оперативно-розыскной деятельности" (далее - Федеральный закон "Об оперативно-розыскной деятельности").</w:t>
      </w:r>
    </w:p>
    <w:p w:rsidR="00F969FE" w:rsidRPr="007306C8" w:rsidRDefault="000D79B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осуществлении проверки, предусмотренной подпунктом "а" пункта 9 настоящего Положения, должностные лица вправе: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проводить беседу с гражданином или </w:t>
      </w:r>
      <w:r w:rsidR="00E730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изучать представленные гражданином или муниципальным служащим сведения о доходах,</w:t>
      </w:r>
      <w:r w:rsid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 и дополнительные материалы;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получать от гражданина или муниципального служащего пояснения по представленным им сведениям о доходах,</w:t>
      </w:r>
      <w:r w:rsid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 и материалам;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</w:t>
      </w:r>
      <w:r w:rsid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</w:t>
      </w:r>
      <w:r w:rsid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 требований к служебному поведению;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наводить справки у физических лиц и получать от них информацию с их согласия;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F969FE" w:rsidRPr="007306C8" w:rsidRDefault="000D79B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20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запросе, предусмотренном подпунктом "г" пункта 1</w:t>
      </w:r>
      <w:r w:rsidR="00E7302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указываются: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руководителя муниципального органа или организации, в которые направляется запрос;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правовой акт, на основании которого направляется запрос;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имя, отчество, дата и место рождения, место регистрации, жительства и (или) пребывания, должность и место работы (службы) вид и реквизиты документа удостоверяющего личность гражданина или муниципального служащего, его супруги (супруга) и несовершеннолетних детей, сведения о доходах,</w:t>
      </w:r>
      <w:r w:rsidR="0072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и объем сведений, подлежащих проверке;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срок представления запрашиваемых сведений;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е) фамилия, инициалы и номер телефона муниципального служащего, подготовившего запрос;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необходимые сведения.</w:t>
      </w:r>
    </w:p>
    <w:p w:rsidR="00F969FE" w:rsidRPr="007306C8" w:rsidRDefault="00896042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запросе о проведении оперативно-розыскных мероприятий, помимо сведений, перечисленных в </w:t>
      </w:r>
      <w:hyperlink r:id="rId6" w:history="1">
        <w:r w:rsidR="00F969FE" w:rsidRPr="00B57C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пункте </w:t>
        </w:r>
        <w:r w:rsidRPr="00B57C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11</w:t>
        </w:r>
      </w:hyperlink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" w:history="1">
        <w:r w:rsidR="00F969FE" w:rsidRPr="0089604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закона</w:t>
        </w:r>
      </w:hyperlink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оперативно-розыскной деятельности".</w:t>
      </w:r>
    </w:p>
    <w:p w:rsidR="00F969FE" w:rsidRPr="007306C8" w:rsidRDefault="00896042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Запросы направляются Г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должностн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лицом, уполномоченным на то Г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9FE" w:rsidRPr="007306C8" w:rsidRDefault="00896042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Запросы о проведении оперативно-розыскных мероприятий исполняются федеральными органами исполнительной власти, уполномоченными на осуществление оперативно-розыскной деятельности, и их территориальными органами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оперативно-розыскных мероприятий по запросам не могут осуществляться действия, указанные в </w:t>
      </w:r>
      <w:hyperlink r:id="rId8" w:history="1">
        <w:r w:rsidRPr="0089604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пунктах 8</w:t>
        </w:r>
      </w:hyperlink>
      <w:r w:rsidRPr="00896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hyperlink r:id="rId9" w:history="1">
        <w:r w:rsidRPr="0089604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11 части первой статьи 6</w:t>
        </w:r>
      </w:hyperlink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"Об оперативно-розыскной деятельности".</w:t>
      </w:r>
    </w:p>
    <w:p w:rsidR="00F969FE" w:rsidRPr="007306C8" w:rsidRDefault="00896042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Руководители государственных органов и организаций, в адрес которых поступил запрос, обязаны организовать исполнение запроса в соответствии с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федеральными законами и иными нормативными правовыми актами Российской Федерации и представить запрашиваемую информацию.</w:t>
      </w:r>
    </w:p>
    <w:p w:rsidR="00F969FE" w:rsidRPr="007306C8" w:rsidRDefault="00001552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Государственные органы (включая федеральные органы исполнительной власти, уполномоченные на осуществление оперативно-розыскной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F969FE" w:rsidRPr="007306C8" w:rsidRDefault="00001552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проверке достоверности и полноты сведений о </w:t>
      </w:r>
      <w:proofErr w:type="gramStart"/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характера, представл</w:t>
      </w:r>
      <w:r w:rsidR="00E327C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</w:t>
      </w:r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служащим, замещающим должность муниципальной службы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обеспечивает: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уведомление в письменной форме муниципального служащего о начале в отношении 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82"/>
      <w:bookmarkEnd w:id="8"/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F969FE" w:rsidRPr="007306C8" w:rsidRDefault="00E327C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18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окончании проверки </w:t>
      </w:r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проверке достоверности и полноты сведений о доходах,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характера, представл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</w:t>
      </w:r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служащим, замещающим должность муниципальной службы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F969FE" w:rsidRPr="007306C8" w:rsidRDefault="00E327C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84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19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служащий вправе: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давать пояснения в письменной форме: в ходе проверки; по вопросам, </w:t>
      </w:r>
      <w:r w:rsidR="003879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интересующим комиссию</w:t>
      </w: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проверки;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представлять дополнительные материалы и давать по ним пояснения в письменной форме</w:t>
      </w:r>
      <w:r w:rsidR="003879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9FE" w:rsidRPr="007306C8" w:rsidRDefault="0038796C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Пояснения, указанные в пунк</w:t>
      </w:r>
      <w:r w:rsidR="000E34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 19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приобщаются к материалам проверки.</w:t>
      </w:r>
    </w:p>
    <w:p w:rsidR="00F969FE" w:rsidRPr="007306C8" w:rsidRDefault="000E34FD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F969FE" w:rsidRPr="007306C8" w:rsidRDefault="000E34FD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проверки </w:t>
      </w:r>
      <w:r w:rsidR="00D3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доклад, о ее результатах.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докладе должно содержаться одно из следующих предложений: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назначении гражданина на должность муниципальной службы;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 отказе гражданину в назначении на должность муниципальной службы;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 отсутствии оснований для применения к муниципальному служащему мер юридической ответственности;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 применении к муниципальному служащему мер юридической ответственности;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F969FE" w:rsidRPr="007306C8" w:rsidRDefault="00D30A1B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о результатах проверки с письменного согласия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принявшего решение о ее проведении, представляются </w:t>
      </w:r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по проверке достоверности и полноты сведений о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характера, представляемых муниципальным служащим, замещающим должность муниципальной службы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одновременным уведомлением об этом гражданина или муниципального служащего, в отношении которых проводилась проверка, </w:t>
      </w:r>
      <w:r w:rsidR="00FD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</w:t>
      </w:r>
      <w:r w:rsidR="00FD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</w:t>
      </w:r>
      <w:r w:rsidR="00FD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другие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FD62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соблюдением законодательства Российской Федерации о персональных данных и государственной тайне.</w:t>
      </w:r>
    </w:p>
    <w:p w:rsidR="00F969FE" w:rsidRPr="007306C8" w:rsidRDefault="00E51D8A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установлении в ходе проверки обстоятельств, свидетельствующих о предоставлении муниципальными служащими недостоверных или неполных сведений, предусмотренных пунктом «а» пункта 1 настоящего Положения, и о несоблюдении им</w:t>
      </w:r>
      <w:r w:rsidR="00B41A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о предоставлении или урегулировании конфликта интересов либо требований к служебному поведению, материалы проверки предоставляются в комиссию по соблюдению требований к служебному поведению муниципальных служащих и урегулированию конфликта интересов.</w:t>
      </w:r>
    </w:p>
    <w:p w:rsidR="00F969FE" w:rsidRPr="007306C8" w:rsidRDefault="003827F9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F969FE" w:rsidRPr="007306C8" w:rsidRDefault="000E6713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 w:rsidR="003267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B07E9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назначать гражданина на должность муниципальной службы или назначивш</w:t>
      </w:r>
      <w:r w:rsidR="00B07E9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служащего на должность муниципальной службы, рассмотрев доклад и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соответствующее предложение, указанн</w:t>
      </w:r>
      <w:r w:rsidR="00B07E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</w:t>
      </w:r>
      <w:hyperlink r:id="rId10" w:history="1">
        <w:r w:rsidR="00F969FE" w:rsidRPr="000E67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пункте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</w:t>
        </w:r>
        <w:r w:rsidR="00F969FE" w:rsidRPr="000E67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</w:t>
        </w:r>
      </w:hyperlink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принимает одно из следующих решений: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назначить гражданина на должность муниципальной службы;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назначении на должность муниципальной службы;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применить к муниципальному служащему меры юридической ответственности;</w:t>
      </w:r>
    </w:p>
    <w:p w:rsidR="00F969FE" w:rsidRPr="007306C8" w:rsidRDefault="00F969FE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F969FE" w:rsidRPr="007306C8" w:rsidRDefault="00B07E97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Подлинники справок о доходах,</w:t>
      </w:r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 по окончании календарного года приобщаются к личным делам муниципальных служащих.</w:t>
      </w:r>
    </w:p>
    <w:p w:rsidR="00F969FE" w:rsidRPr="007306C8" w:rsidRDefault="00D36915" w:rsidP="00DF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28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Материалы проверки хранятся в течение трех</w:t>
      </w:r>
      <w:r w:rsidR="00EA0A5D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F969FE" w:rsidRPr="0073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969FE" w:rsidRPr="007306C8" w:rsidSect="00DD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9FE"/>
    <w:rsid w:val="00001552"/>
    <w:rsid w:val="000D79BE"/>
    <w:rsid w:val="000E34FD"/>
    <w:rsid w:val="000E6713"/>
    <w:rsid w:val="00130083"/>
    <w:rsid w:val="001E0289"/>
    <w:rsid w:val="001E5281"/>
    <w:rsid w:val="002C41AC"/>
    <w:rsid w:val="002E7096"/>
    <w:rsid w:val="003267B5"/>
    <w:rsid w:val="003827F9"/>
    <w:rsid w:val="0038796C"/>
    <w:rsid w:val="003B07D3"/>
    <w:rsid w:val="00444A91"/>
    <w:rsid w:val="00460B78"/>
    <w:rsid w:val="00521473"/>
    <w:rsid w:val="0060701E"/>
    <w:rsid w:val="006264A5"/>
    <w:rsid w:val="00675C90"/>
    <w:rsid w:val="006D3C2A"/>
    <w:rsid w:val="006D51D5"/>
    <w:rsid w:val="007220A1"/>
    <w:rsid w:val="007306C8"/>
    <w:rsid w:val="007D07BB"/>
    <w:rsid w:val="007E5927"/>
    <w:rsid w:val="00822A36"/>
    <w:rsid w:val="00896042"/>
    <w:rsid w:val="00955367"/>
    <w:rsid w:val="009617B2"/>
    <w:rsid w:val="00A55698"/>
    <w:rsid w:val="00A838CB"/>
    <w:rsid w:val="00AE246B"/>
    <w:rsid w:val="00B07E97"/>
    <w:rsid w:val="00B41A63"/>
    <w:rsid w:val="00B57C05"/>
    <w:rsid w:val="00BB770E"/>
    <w:rsid w:val="00BE2F75"/>
    <w:rsid w:val="00C22C6D"/>
    <w:rsid w:val="00C36A27"/>
    <w:rsid w:val="00CE4966"/>
    <w:rsid w:val="00D30A1B"/>
    <w:rsid w:val="00D36915"/>
    <w:rsid w:val="00D64B02"/>
    <w:rsid w:val="00DD3AEF"/>
    <w:rsid w:val="00DF0B3D"/>
    <w:rsid w:val="00E029FF"/>
    <w:rsid w:val="00E327CE"/>
    <w:rsid w:val="00E46911"/>
    <w:rsid w:val="00E51D8A"/>
    <w:rsid w:val="00E7302A"/>
    <w:rsid w:val="00EA0A5D"/>
    <w:rsid w:val="00EB513F"/>
    <w:rsid w:val="00F969FE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95548-F89E-4BC3-9BA0-B27DCB2C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EF"/>
  </w:style>
  <w:style w:type="paragraph" w:styleId="1">
    <w:name w:val="heading 1"/>
    <w:basedOn w:val="a"/>
    <w:link w:val="10"/>
    <w:uiPriority w:val="9"/>
    <w:qFormat/>
    <w:rsid w:val="00F96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9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69FE"/>
    <w:rPr>
      <w:color w:val="0000FF"/>
      <w:u w:val="single"/>
    </w:rPr>
  </w:style>
  <w:style w:type="paragraph" w:customStyle="1" w:styleId="consplusnonformat">
    <w:name w:val="consplusnonformat"/>
    <w:basedOn w:val="a"/>
    <w:rsid w:val="00F9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69FE"/>
    <w:rPr>
      <w:b/>
      <w:bCs/>
    </w:rPr>
  </w:style>
  <w:style w:type="paragraph" w:styleId="a6">
    <w:name w:val="Title"/>
    <w:basedOn w:val="a"/>
    <w:link w:val="a7"/>
    <w:qFormat/>
    <w:rsid w:val="00DF0B3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DF0B3D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DF0B3D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DF0B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0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D6E68E2602C179385319ADEBDCF64D4E149A5E0E23F546887EF2BF6BEED82C36CD58C0BEF1A8Ah6z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FD6E68E2602C179385319ADEBDCF64D4E149A5E0E23F546887EF2BF6hBz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FD6E68E2602C1793852F97C8D19861D2EE1FABEBE0310730D8B476A1B7E7D584238CCE4FE21B8E6BFE11hFzD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4C3291E4ACC1A46B0541F6AC2845E08C8D9A7C163E8221E3717A409C3n2L4G" TargetMode="External"/><Relationship Id="rId10" Type="http://schemas.openxmlformats.org/officeDocument/2006/relationships/hyperlink" Target="consultantplus://offline/ref=7DD3D8664357D390D7A04E0BD2B526F96E3EFE0BF80D60EF580E447A949EEBE189A8803C475944EDH9u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FD6E68E2602C179385319ADEBDCF64D4E149A5E0E23F546887EF2BF6BEED82C36CD58C0BEF1A8Ah6z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DBBDE-0428-4752-8330-CD018D38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РЕТ</cp:lastModifiedBy>
  <cp:revision>40</cp:revision>
  <cp:lastPrinted>2015-04-09T04:48:00Z</cp:lastPrinted>
  <dcterms:created xsi:type="dcterms:W3CDTF">2015-03-10T06:55:00Z</dcterms:created>
  <dcterms:modified xsi:type="dcterms:W3CDTF">2015-04-09T04:48:00Z</dcterms:modified>
</cp:coreProperties>
</file>